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6D" w:rsidRDefault="00BF5C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5C6D" w:rsidRDefault="00BF5C6D">
      <w:pPr>
        <w:pStyle w:val="ConsPlusNormal"/>
        <w:jc w:val="both"/>
        <w:outlineLvl w:val="0"/>
      </w:pPr>
    </w:p>
    <w:p w:rsidR="00BF5C6D" w:rsidRDefault="00BF5C6D">
      <w:pPr>
        <w:pStyle w:val="ConsPlusNormal"/>
        <w:outlineLvl w:val="0"/>
      </w:pPr>
      <w:r>
        <w:t>Зарегистрировано в Минюсте России 28 сентября 2016 г. N 43854</w:t>
      </w:r>
    </w:p>
    <w:p w:rsidR="00BF5C6D" w:rsidRDefault="00BF5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Title"/>
        <w:jc w:val="center"/>
      </w:pPr>
      <w:r>
        <w:t>МИНИСТЕРСТВО ФИНАНСОВ РОССИЙСКОЙ ФЕДЕРАЦИИ</w:t>
      </w:r>
    </w:p>
    <w:p w:rsidR="00BF5C6D" w:rsidRDefault="00BF5C6D">
      <w:pPr>
        <w:pStyle w:val="ConsPlusTitle"/>
        <w:jc w:val="center"/>
      </w:pPr>
    </w:p>
    <w:p w:rsidR="00BF5C6D" w:rsidRDefault="00BF5C6D">
      <w:pPr>
        <w:pStyle w:val="ConsPlusTitle"/>
        <w:jc w:val="center"/>
      </w:pPr>
      <w:r>
        <w:t>ФЕДЕРАЛЬНАЯ НАЛОГОВАЯ СЛУЖБА</w:t>
      </w:r>
    </w:p>
    <w:p w:rsidR="00BF5C6D" w:rsidRDefault="00BF5C6D">
      <w:pPr>
        <w:pStyle w:val="ConsPlusTitle"/>
        <w:jc w:val="center"/>
      </w:pPr>
    </w:p>
    <w:p w:rsidR="00BF5C6D" w:rsidRDefault="00BF5C6D">
      <w:pPr>
        <w:pStyle w:val="ConsPlusTitle"/>
        <w:jc w:val="center"/>
      </w:pPr>
      <w:r>
        <w:t>ПРИКАЗ</w:t>
      </w:r>
    </w:p>
    <w:p w:rsidR="00BF5C6D" w:rsidRDefault="00BF5C6D">
      <w:pPr>
        <w:pStyle w:val="ConsPlusTitle"/>
        <w:jc w:val="center"/>
      </w:pPr>
      <w:r>
        <w:t>от 12 сентября 2016 г. N ММВ-7-14/481@</w:t>
      </w:r>
    </w:p>
    <w:p w:rsidR="00BF5C6D" w:rsidRDefault="00BF5C6D">
      <w:pPr>
        <w:pStyle w:val="ConsPlusTitle"/>
        <w:jc w:val="center"/>
      </w:pPr>
    </w:p>
    <w:p w:rsidR="00BF5C6D" w:rsidRDefault="00BF5C6D">
      <w:pPr>
        <w:pStyle w:val="ConsPlusTitle"/>
        <w:jc w:val="center"/>
      </w:pPr>
      <w:r>
        <w:t>ОБ УТВЕРЖДЕНИИ ФОРМЫ И СОДЕРЖАНИЯ</w:t>
      </w:r>
    </w:p>
    <w:p w:rsidR="00BF5C6D" w:rsidRDefault="00BF5C6D">
      <w:pPr>
        <w:pStyle w:val="ConsPlusTitle"/>
        <w:jc w:val="center"/>
      </w:pPr>
      <w:r>
        <w:t>ДОКУМЕНТА, ПОДТВЕРЖДАЮЩЕГО ФАКТ ВНЕСЕНИЯ ЗАПИСИ</w:t>
      </w:r>
    </w:p>
    <w:p w:rsidR="00BF5C6D" w:rsidRDefault="00BF5C6D">
      <w:pPr>
        <w:pStyle w:val="ConsPlusTitle"/>
        <w:jc w:val="center"/>
      </w:pPr>
      <w:r>
        <w:t>В ЕДИНЫЙ ГОСУДАРСТВЕННЫЙ РЕЕСТР ЮРИДИЧЕСКИХ ЛИЦ ИЛИ ЕДИНЫЙ</w:t>
      </w:r>
    </w:p>
    <w:p w:rsidR="00BF5C6D" w:rsidRDefault="00BF5C6D">
      <w:pPr>
        <w:pStyle w:val="ConsPlusTitle"/>
        <w:jc w:val="center"/>
      </w:pPr>
      <w:r>
        <w:t>ГОСУДАРСТВЕННЫЙ РЕЕСТР ИНДИВИДУАЛЬНЫХ ПРЕДПРИНИМАТЕЛЕЙ,</w:t>
      </w:r>
    </w:p>
    <w:p w:rsidR="00BF5C6D" w:rsidRDefault="00BF5C6D">
      <w:pPr>
        <w:pStyle w:val="ConsPlusTitle"/>
        <w:jc w:val="center"/>
      </w:pPr>
      <w:r>
        <w:t>ПРИЗНАНИИ УТРАТИВШИМИ СИЛУ ОТДЕЛЬНЫХ ПРИКАЗОВ И ОТДЕЛЬНЫХ</w:t>
      </w:r>
    </w:p>
    <w:p w:rsidR="00BF5C6D" w:rsidRDefault="00BF5C6D">
      <w:pPr>
        <w:pStyle w:val="ConsPlusTitle"/>
        <w:jc w:val="center"/>
      </w:pPr>
      <w:r>
        <w:t>ПОЛОЖЕНИЙ ПРИКАЗОВ ФЕДЕРАЛЬНОЙ НАЛОГОВОЙ СЛУЖБЫ</w:t>
      </w: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11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2016, N 27, ст. 4248), </w:t>
      </w:r>
      <w:hyperlink r:id="rId6" w:history="1">
        <w:r>
          <w:rPr>
            <w:color w:val="0000FF"/>
          </w:rPr>
          <w:t>пунктом 5.9.40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 сентября 2004 года N 506 (Собрание законодательства Российской Федерации, 2004, N 40, ст. 3961; 2016, N 28, ст. 4741), а также в целях повышения эффективности электронного взаимодействия заинтересованных лиц с налоговыми органами в сфере государственной регистрации юридических лиц, индивидуальных предпринимателей, крестьянских (фермерских) хозяйств, учета налогоплательщиков, аккредитации филиалов, представительств иностранных юридических лиц приказываю:</w:t>
      </w:r>
    </w:p>
    <w:p w:rsidR="00BF5C6D" w:rsidRDefault="00BF5C6D">
      <w:pPr>
        <w:pStyle w:val="ConsPlusNormal"/>
        <w:ind w:firstLine="540"/>
        <w:jc w:val="both"/>
      </w:pPr>
      <w:r>
        <w:t>1. Утвердить форму и содержание документа, подтверждающего факт внесения записи в:</w:t>
      </w:r>
    </w:p>
    <w:p w:rsidR="00BF5C6D" w:rsidRDefault="00BF5C6D">
      <w:pPr>
        <w:pStyle w:val="ConsPlusNormal"/>
        <w:ind w:firstLine="540"/>
        <w:jc w:val="both"/>
      </w:pPr>
      <w:r>
        <w:t xml:space="preserve">Единый государственный реестр юридических лиц - </w:t>
      </w:r>
      <w:hyperlink w:anchor="P46" w:history="1">
        <w:r>
          <w:rPr>
            <w:color w:val="0000FF"/>
          </w:rPr>
          <w:t>форма N Р50007</w:t>
        </w:r>
      </w:hyperlink>
      <w:r>
        <w:t xml:space="preserve"> "Лист записи Единого государственного реестра юридических лиц"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BF5C6D" w:rsidRDefault="00BF5C6D">
      <w:pPr>
        <w:pStyle w:val="ConsPlusNormal"/>
        <w:ind w:firstLine="540"/>
        <w:jc w:val="both"/>
      </w:pPr>
      <w:r>
        <w:t xml:space="preserve">Единый государственный реестр индивидуальных предпринимателей - </w:t>
      </w:r>
      <w:hyperlink w:anchor="P126" w:history="1">
        <w:r>
          <w:rPr>
            <w:color w:val="0000FF"/>
          </w:rPr>
          <w:t>форма N Р60009</w:t>
        </w:r>
      </w:hyperlink>
      <w:r>
        <w:t xml:space="preserve"> "Лист записи Единого государственного реестра индивидуальных предпринимателей"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BF5C6D" w:rsidRDefault="00BF5C6D">
      <w:pPr>
        <w:pStyle w:val="ConsPlusNormal"/>
        <w:ind w:firstLine="540"/>
        <w:jc w:val="both"/>
      </w:pPr>
      <w:r>
        <w:t>2. Признать утратившими силу:</w:t>
      </w:r>
    </w:p>
    <w:p w:rsidR="00BF5C6D" w:rsidRDefault="00BF5C6D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ФНС России от 13 ноября 2012 года N ММВ-7-6/843@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 (зарегистрирован Министерством юстиции Российской Федерации 18 января 2013 года, регистрационный номер 26583);</w:t>
      </w:r>
    </w:p>
    <w:p w:rsidR="00BF5C6D" w:rsidRDefault="00BF5C6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ФНС России от 26 декабря 2014 года N ММВ-7-14/684@ "Об утверждении форм, форматов и порядка представления сведений о филиале, представительстве иностранного юридического лица, которые аккредитованы или осуществляют деятельность на основании разрешения на открытие представительства на территории Российской Федерации до 1 января 2015 года и у которых срок действия соответственно аккредитации или разрешения не истечет до 1 апреля 2015 года, для внесения в государственный реестр аккредитованных филиалов, представительств иностранных юридических лиц" (зарегистрирован Министерством юстиции Российской Федерации 27 февраля 2015 года, регистрационный номер 36279);</w:t>
      </w:r>
    </w:p>
    <w:p w:rsidR="00BF5C6D" w:rsidRDefault="00BF5C6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приказа ФНС России от 11 августа 2011 года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</w:t>
      </w:r>
      <w:r>
        <w:lastRenderedPageBreak/>
        <w:t>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года, регистрационный номер 21794);</w:t>
      </w:r>
    </w:p>
    <w:p w:rsidR="00BF5C6D" w:rsidRDefault="00BF5C6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приказа ФНС России от 13 февраля 2012 года N ММВ-7-6/80@ "Об утверждении форм, порядка их заполнения и форматов документов, используемых при учете иностранных организаций в налоговых органах" (зарегистрирован Министерством юстиции Российской Федерации 5 апреля 2012 года, регистрационный номер 23733);</w:t>
      </w:r>
    </w:p>
    <w:p w:rsidR="00BF5C6D" w:rsidRDefault="00BF5C6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приказа ФНС России от 9 июня 2014 года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 (зарегистрирован Министерством юстиции Российской Федерации 18 июня 2014 года, регистрационный номер 32738);</w:t>
      </w:r>
    </w:p>
    <w:p w:rsidR="00BF5C6D" w:rsidRDefault="00BF5C6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приказа ФНС России от 26 декабря 2014 года N ММВ-7-14/681@ "Об утверждении форм и форматов заявлений и документов, используемых при осуществлении аккредитации, внесении изменений в сведения, содержащиеся в государственном реестре аккредитованных филиалов, представительств иностранных юридических лиц, прекращении действия аккредитации филиала, представительства иностранного юридического лица, осуществляющих деятельность на территории Российской Федерации (за исключением представительства иностранного юридического лица, осуществляющего деятельность в области гражданской авиации, и представительств иностранных кредитных организаций)" (зарегистрирован Министерством юстиции Российской Федерации 27 февраля 2015 года, регистрационный номер 36264).</w:t>
      </w:r>
    </w:p>
    <w:p w:rsidR="00BF5C6D" w:rsidRDefault="00BF5C6D">
      <w:pPr>
        <w:pStyle w:val="ConsPlusNormal"/>
        <w:ind w:firstLine="540"/>
        <w:jc w:val="both"/>
      </w:pPr>
      <w:r>
        <w:t>3. Установить, что настоящий приказ вступает в силу с 1 января 2017 года.</w:t>
      </w:r>
    </w:p>
    <w:p w:rsidR="00BF5C6D" w:rsidRDefault="00BF5C6D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налоговой службы, координирующего вопросы государственной регистрации и учета юридических и физических лиц.</w:t>
      </w: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right"/>
      </w:pPr>
      <w:r>
        <w:t>Руководитель</w:t>
      </w:r>
    </w:p>
    <w:p w:rsidR="00BF5C6D" w:rsidRDefault="00BF5C6D">
      <w:pPr>
        <w:pStyle w:val="ConsPlusNormal"/>
        <w:jc w:val="right"/>
      </w:pPr>
      <w:r>
        <w:t>Федеральной налоговой службы</w:t>
      </w:r>
    </w:p>
    <w:p w:rsidR="00BF5C6D" w:rsidRDefault="00BF5C6D">
      <w:pPr>
        <w:pStyle w:val="ConsPlusNormal"/>
        <w:jc w:val="right"/>
      </w:pPr>
      <w:r>
        <w:t>М.В.МИШУСТИН</w:t>
      </w: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right"/>
        <w:outlineLvl w:val="0"/>
      </w:pPr>
      <w:r>
        <w:t>Приложение N 1</w:t>
      </w:r>
    </w:p>
    <w:p w:rsidR="00BF5C6D" w:rsidRDefault="00BF5C6D">
      <w:pPr>
        <w:pStyle w:val="ConsPlusNormal"/>
        <w:jc w:val="right"/>
      </w:pPr>
      <w:r>
        <w:t>к приказу ФНС России</w:t>
      </w:r>
    </w:p>
    <w:p w:rsidR="00BF5C6D" w:rsidRDefault="00BF5C6D">
      <w:pPr>
        <w:pStyle w:val="ConsPlusNormal"/>
        <w:jc w:val="right"/>
      </w:pPr>
      <w:r>
        <w:t>от 12.09.16 N ММВ-7-14/481@</w:t>
      </w: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right"/>
      </w:pPr>
      <w:r>
        <w:t>Форма N Р50007</w:t>
      </w: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nformat"/>
        <w:jc w:val="both"/>
      </w:pPr>
      <w:bookmarkStart w:id="0" w:name="P46"/>
      <w:bookmarkEnd w:id="0"/>
      <w:r>
        <w:t xml:space="preserve">                                Лист записи</w:t>
      </w:r>
    </w:p>
    <w:p w:rsidR="00BF5C6D" w:rsidRDefault="00BF5C6D">
      <w:pPr>
        <w:pStyle w:val="ConsPlusNonformat"/>
        <w:jc w:val="both"/>
      </w:pPr>
      <w:r>
        <w:t xml:space="preserve">             Единого государственного реестра юридических лиц</w:t>
      </w:r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 xml:space="preserve">    В   Единый   государственный   реестр   юридических   </w:t>
      </w:r>
      <w:proofErr w:type="gramStart"/>
      <w:r>
        <w:t>лиц  в</w:t>
      </w:r>
      <w:proofErr w:type="gramEnd"/>
      <w:r>
        <w:t xml:space="preserve">  отношении</w:t>
      </w:r>
    </w:p>
    <w:p w:rsidR="00BF5C6D" w:rsidRDefault="00BF5C6D">
      <w:pPr>
        <w:pStyle w:val="ConsPlusNonformat"/>
        <w:jc w:val="both"/>
      </w:pPr>
      <w:r>
        <w:t>юридического лица</w:t>
      </w:r>
    </w:p>
    <w:p w:rsidR="00BF5C6D" w:rsidRDefault="00BF5C6D">
      <w:pPr>
        <w:pStyle w:val="ConsPlusNonformat"/>
        <w:jc w:val="both"/>
      </w:pPr>
      <w:r>
        <w:t>___________________________________________________________________________</w:t>
      </w:r>
    </w:p>
    <w:p w:rsidR="00BF5C6D" w:rsidRDefault="00BF5C6D">
      <w:pPr>
        <w:pStyle w:val="ConsPlusNonformat"/>
        <w:jc w:val="both"/>
      </w:pPr>
      <w:r>
        <w:t xml:space="preserve">                   полное наименование юридического лица</w:t>
      </w:r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>основной государственный регистрационный номер (ОГРН)</w:t>
      </w:r>
    </w:p>
    <w:p w:rsidR="00BF5C6D" w:rsidRDefault="00BF5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F5C6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</w:tr>
    </w:tbl>
    <w:p w:rsidR="00BF5C6D" w:rsidRDefault="00BF5C6D">
      <w:pPr>
        <w:pStyle w:val="ConsPlusNormal"/>
        <w:jc w:val="both"/>
      </w:pPr>
    </w:p>
    <w:p w:rsidR="00BF5C6D" w:rsidRDefault="00BF5C6D">
      <w:pPr>
        <w:pStyle w:val="ConsPlusNonformat"/>
        <w:jc w:val="both"/>
      </w:pPr>
      <w:r>
        <w:t>внесена запись о __________________________________________________________</w:t>
      </w:r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>"__" ____________________ 20__ года</w:t>
      </w:r>
    </w:p>
    <w:p w:rsidR="00BF5C6D" w:rsidRDefault="00BF5C6D">
      <w:pPr>
        <w:pStyle w:val="ConsPlusNonformat"/>
        <w:jc w:val="both"/>
      </w:pPr>
      <w:r>
        <w:t>число   месяц (</w:t>
      </w:r>
      <w:proofErr w:type="gramStart"/>
      <w:r>
        <w:t>прописью)  год</w:t>
      </w:r>
      <w:proofErr w:type="gramEnd"/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>за государственным регистрационным номером (ГРН)</w:t>
      </w:r>
    </w:p>
    <w:p w:rsidR="00BF5C6D" w:rsidRDefault="00BF5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F5C6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</w:tr>
    </w:tbl>
    <w:p w:rsidR="00BF5C6D" w:rsidRDefault="00BF5C6D">
      <w:pPr>
        <w:pStyle w:val="ConsPlusNormal"/>
        <w:jc w:val="both"/>
      </w:pPr>
    </w:p>
    <w:p w:rsidR="00BF5C6D" w:rsidRDefault="00BF5C6D">
      <w:pPr>
        <w:pStyle w:val="ConsPlusNonformat"/>
        <w:jc w:val="both"/>
      </w:pPr>
      <w:r>
        <w:t>Запись содержит следующие сведения:</w:t>
      </w:r>
    </w:p>
    <w:p w:rsidR="00BF5C6D" w:rsidRDefault="00BF5C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BF5C6D">
        <w:tc>
          <w:tcPr>
            <w:tcW w:w="567" w:type="dxa"/>
          </w:tcPr>
          <w:p w:rsidR="00BF5C6D" w:rsidRDefault="00BF5C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BF5C6D" w:rsidRDefault="00BF5C6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79" w:type="dxa"/>
          </w:tcPr>
          <w:p w:rsidR="00BF5C6D" w:rsidRDefault="00BF5C6D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F5C6D">
        <w:tc>
          <w:tcPr>
            <w:tcW w:w="567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025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479" w:type="dxa"/>
          </w:tcPr>
          <w:p w:rsidR="00BF5C6D" w:rsidRDefault="00BF5C6D">
            <w:pPr>
              <w:pStyle w:val="ConsPlusNormal"/>
            </w:pPr>
          </w:p>
        </w:tc>
      </w:tr>
      <w:tr w:rsidR="00BF5C6D">
        <w:tc>
          <w:tcPr>
            <w:tcW w:w="567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025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479" w:type="dxa"/>
          </w:tcPr>
          <w:p w:rsidR="00BF5C6D" w:rsidRDefault="00BF5C6D">
            <w:pPr>
              <w:pStyle w:val="ConsPlusNormal"/>
            </w:pPr>
          </w:p>
        </w:tc>
      </w:tr>
      <w:tr w:rsidR="00BF5C6D">
        <w:tc>
          <w:tcPr>
            <w:tcW w:w="567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025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479" w:type="dxa"/>
          </w:tcPr>
          <w:p w:rsidR="00BF5C6D" w:rsidRDefault="00BF5C6D">
            <w:pPr>
              <w:pStyle w:val="ConsPlusNormal"/>
            </w:pPr>
          </w:p>
        </w:tc>
      </w:tr>
    </w:tbl>
    <w:p w:rsidR="00BF5C6D" w:rsidRDefault="00BF5C6D">
      <w:pPr>
        <w:pStyle w:val="ConsPlusNormal"/>
        <w:jc w:val="both"/>
      </w:pPr>
    </w:p>
    <w:p w:rsidR="00BF5C6D" w:rsidRDefault="00BF5C6D">
      <w:pPr>
        <w:pStyle w:val="ConsPlusNonformat"/>
        <w:jc w:val="both"/>
      </w:pPr>
      <w:r>
        <w:t>Лист записи выдан налоговым органом _______________________________________</w:t>
      </w:r>
    </w:p>
    <w:p w:rsidR="00BF5C6D" w:rsidRDefault="00BF5C6D">
      <w:pPr>
        <w:pStyle w:val="ConsPlusNonformat"/>
        <w:jc w:val="both"/>
      </w:pPr>
      <w:r>
        <w:t xml:space="preserve">                                     полное наименование налогового органа</w:t>
      </w:r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>"__" ____________________ 20__ года</w:t>
      </w:r>
    </w:p>
    <w:p w:rsidR="00BF5C6D" w:rsidRDefault="00BF5C6D">
      <w:pPr>
        <w:pStyle w:val="ConsPlusNonformat"/>
        <w:jc w:val="both"/>
      </w:pPr>
      <w:r>
        <w:t>число   месяц (</w:t>
      </w:r>
      <w:proofErr w:type="gramStart"/>
      <w:r>
        <w:t>прописью)  год</w:t>
      </w:r>
      <w:proofErr w:type="gramEnd"/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>Должность ответственного лица           Подпись       Фамилия, инициалы</w:t>
      </w: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right"/>
        <w:outlineLvl w:val="0"/>
      </w:pPr>
      <w:r>
        <w:t>Приложение N 2</w:t>
      </w:r>
    </w:p>
    <w:p w:rsidR="00BF5C6D" w:rsidRDefault="00BF5C6D">
      <w:pPr>
        <w:pStyle w:val="ConsPlusNormal"/>
        <w:jc w:val="right"/>
      </w:pPr>
      <w:r>
        <w:t>к приказу ФНС России</w:t>
      </w:r>
    </w:p>
    <w:p w:rsidR="00BF5C6D" w:rsidRDefault="00BF5C6D">
      <w:pPr>
        <w:pStyle w:val="ConsPlusNormal"/>
        <w:jc w:val="right"/>
      </w:pPr>
      <w:r>
        <w:t>от 12.09.16 N ММВ-7-14/481@</w:t>
      </w: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right"/>
      </w:pPr>
      <w:r>
        <w:t>Форма N Р60009</w:t>
      </w: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nformat"/>
        <w:jc w:val="both"/>
      </w:pPr>
      <w:bookmarkStart w:id="1" w:name="P126"/>
      <w:bookmarkEnd w:id="1"/>
      <w:r>
        <w:t xml:space="preserve">                                Лист записи</w:t>
      </w:r>
    </w:p>
    <w:p w:rsidR="00BF5C6D" w:rsidRDefault="00BF5C6D">
      <w:pPr>
        <w:pStyle w:val="ConsPlusNonformat"/>
        <w:jc w:val="both"/>
      </w:pPr>
      <w:r>
        <w:t xml:space="preserve">     Единого государственного реестра индивидуальных предпринимателей</w:t>
      </w:r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 xml:space="preserve">    </w:t>
      </w:r>
      <w:proofErr w:type="gramStart"/>
      <w:r>
        <w:t>В  Единый</w:t>
      </w:r>
      <w:proofErr w:type="gramEnd"/>
      <w:r>
        <w:t xml:space="preserve">  государственный  реестр  индивидуальных  предпринимателей  в</w:t>
      </w:r>
    </w:p>
    <w:p w:rsidR="00BF5C6D" w:rsidRDefault="00BF5C6D">
      <w:pPr>
        <w:pStyle w:val="ConsPlusNonformat"/>
        <w:jc w:val="both"/>
      </w:pPr>
      <w:r>
        <w:t>отношении   индивидуального   предпринимателя/крестьянского</w:t>
      </w:r>
      <w:proofErr w:type="gramStart"/>
      <w:r>
        <w:t xml:space="preserve">   (</w:t>
      </w:r>
      <w:proofErr w:type="gramEnd"/>
      <w:r>
        <w:t>фермерского)</w:t>
      </w:r>
    </w:p>
    <w:p w:rsidR="00BF5C6D" w:rsidRDefault="00BF5C6D">
      <w:pPr>
        <w:pStyle w:val="ConsPlusNonformat"/>
        <w:jc w:val="both"/>
      </w:pPr>
      <w:r>
        <w:t>хозяйства, главой которого является (указывается нужное)</w:t>
      </w:r>
    </w:p>
    <w:p w:rsidR="00BF5C6D" w:rsidRDefault="00BF5C6D">
      <w:pPr>
        <w:pStyle w:val="ConsPlusNonformat"/>
        <w:jc w:val="both"/>
      </w:pPr>
      <w:r>
        <w:t>__________________________________________________________________________,</w:t>
      </w:r>
    </w:p>
    <w:p w:rsidR="00BF5C6D" w:rsidRDefault="00BF5C6D">
      <w:pPr>
        <w:pStyle w:val="ConsPlusNonformat"/>
        <w:jc w:val="both"/>
      </w:pPr>
      <w:r>
        <w:t xml:space="preserve">             фамилия, имя и (в случае, если имеется) отчество</w:t>
      </w:r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>основной государственный регистрационный номер (ОГРНИП)</w:t>
      </w:r>
    </w:p>
    <w:p w:rsidR="00BF5C6D" w:rsidRDefault="00BF5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F5C6D"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</w:tr>
    </w:tbl>
    <w:p w:rsidR="00BF5C6D" w:rsidRDefault="00BF5C6D">
      <w:pPr>
        <w:pStyle w:val="ConsPlusNormal"/>
        <w:jc w:val="both"/>
      </w:pPr>
    </w:p>
    <w:p w:rsidR="00BF5C6D" w:rsidRDefault="00BF5C6D">
      <w:pPr>
        <w:pStyle w:val="ConsPlusNonformat"/>
        <w:jc w:val="both"/>
      </w:pPr>
      <w:r>
        <w:t>внесена запись о __________________________________________________________</w:t>
      </w:r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>"__" ____________________ 20__ года</w:t>
      </w:r>
    </w:p>
    <w:p w:rsidR="00BF5C6D" w:rsidRDefault="00BF5C6D">
      <w:pPr>
        <w:pStyle w:val="ConsPlusNonformat"/>
        <w:jc w:val="both"/>
      </w:pPr>
      <w:r>
        <w:t>число   месяц (</w:t>
      </w:r>
      <w:proofErr w:type="gramStart"/>
      <w:r>
        <w:t>прописью)  год</w:t>
      </w:r>
      <w:proofErr w:type="gramEnd"/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>за государственным регистрационным номером (ГРНИП)</w:t>
      </w:r>
    </w:p>
    <w:p w:rsidR="00BF5C6D" w:rsidRDefault="00BF5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F5C6D"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F5C6D" w:rsidRDefault="00BF5C6D">
            <w:pPr>
              <w:pStyle w:val="ConsPlusNormal"/>
            </w:pPr>
          </w:p>
        </w:tc>
      </w:tr>
    </w:tbl>
    <w:p w:rsidR="00BF5C6D" w:rsidRDefault="00BF5C6D">
      <w:pPr>
        <w:pStyle w:val="ConsPlusNormal"/>
        <w:jc w:val="both"/>
      </w:pPr>
    </w:p>
    <w:p w:rsidR="00BF5C6D" w:rsidRDefault="00BF5C6D">
      <w:pPr>
        <w:pStyle w:val="ConsPlusNonformat"/>
        <w:jc w:val="both"/>
      </w:pPr>
      <w:r>
        <w:t>Запись содержит следующие сведения:</w:t>
      </w:r>
    </w:p>
    <w:p w:rsidR="00BF5C6D" w:rsidRDefault="00BF5C6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4479"/>
      </w:tblGrid>
      <w:tr w:rsidR="00BF5C6D">
        <w:tc>
          <w:tcPr>
            <w:tcW w:w="624" w:type="dxa"/>
          </w:tcPr>
          <w:p w:rsidR="00BF5C6D" w:rsidRDefault="00BF5C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BF5C6D" w:rsidRDefault="00BF5C6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79" w:type="dxa"/>
          </w:tcPr>
          <w:p w:rsidR="00BF5C6D" w:rsidRDefault="00BF5C6D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F5C6D">
        <w:tc>
          <w:tcPr>
            <w:tcW w:w="624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025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479" w:type="dxa"/>
          </w:tcPr>
          <w:p w:rsidR="00BF5C6D" w:rsidRDefault="00BF5C6D">
            <w:pPr>
              <w:pStyle w:val="ConsPlusNormal"/>
            </w:pPr>
          </w:p>
        </w:tc>
      </w:tr>
      <w:tr w:rsidR="00BF5C6D">
        <w:tc>
          <w:tcPr>
            <w:tcW w:w="624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025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479" w:type="dxa"/>
          </w:tcPr>
          <w:p w:rsidR="00BF5C6D" w:rsidRDefault="00BF5C6D">
            <w:pPr>
              <w:pStyle w:val="ConsPlusNormal"/>
            </w:pPr>
          </w:p>
        </w:tc>
      </w:tr>
      <w:tr w:rsidR="00BF5C6D">
        <w:tc>
          <w:tcPr>
            <w:tcW w:w="624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025" w:type="dxa"/>
          </w:tcPr>
          <w:p w:rsidR="00BF5C6D" w:rsidRDefault="00BF5C6D">
            <w:pPr>
              <w:pStyle w:val="ConsPlusNormal"/>
            </w:pPr>
          </w:p>
        </w:tc>
        <w:tc>
          <w:tcPr>
            <w:tcW w:w="4479" w:type="dxa"/>
          </w:tcPr>
          <w:p w:rsidR="00BF5C6D" w:rsidRDefault="00BF5C6D">
            <w:pPr>
              <w:pStyle w:val="ConsPlusNormal"/>
            </w:pPr>
          </w:p>
        </w:tc>
      </w:tr>
    </w:tbl>
    <w:p w:rsidR="00BF5C6D" w:rsidRDefault="00BF5C6D">
      <w:pPr>
        <w:pStyle w:val="ConsPlusNormal"/>
        <w:jc w:val="both"/>
      </w:pPr>
    </w:p>
    <w:p w:rsidR="00BF5C6D" w:rsidRDefault="00BF5C6D">
      <w:pPr>
        <w:pStyle w:val="ConsPlusNonformat"/>
        <w:jc w:val="both"/>
      </w:pPr>
      <w:r>
        <w:t>Лист записи выдан налоговым органом _______________________________________</w:t>
      </w:r>
    </w:p>
    <w:p w:rsidR="00BF5C6D" w:rsidRDefault="00BF5C6D">
      <w:pPr>
        <w:pStyle w:val="ConsPlusNonformat"/>
        <w:jc w:val="both"/>
      </w:pPr>
      <w:r>
        <w:t xml:space="preserve">                                     полное наименование налогового органа</w:t>
      </w:r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>"__" ____________________ 20__ года</w:t>
      </w:r>
    </w:p>
    <w:p w:rsidR="00BF5C6D" w:rsidRDefault="00BF5C6D">
      <w:pPr>
        <w:pStyle w:val="ConsPlusNonformat"/>
        <w:jc w:val="both"/>
      </w:pPr>
      <w:r>
        <w:t>число   месяц (</w:t>
      </w:r>
      <w:proofErr w:type="gramStart"/>
      <w:r>
        <w:t>прописью)  год</w:t>
      </w:r>
      <w:proofErr w:type="gramEnd"/>
    </w:p>
    <w:p w:rsidR="00BF5C6D" w:rsidRDefault="00BF5C6D">
      <w:pPr>
        <w:pStyle w:val="ConsPlusNonformat"/>
        <w:jc w:val="both"/>
      </w:pPr>
    </w:p>
    <w:p w:rsidR="00BF5C6D" w:rsidRDefault="00BF5C6D">
      <w:pPr>
        <w:pStyle w:val="ConsPlusNonformat"/>
        <w:jc w:val="both"/>
      </w:pPr>
      <w:r>
        <w:t>Должность ответственного лица         Подпись         Фамилия, инициалы</w:t>
      </w: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jc w:val="both"/>
      </w:pPr>
    </w:p>
    <w:p w:rsidR="00BF5C6D" w:rsidRDefault="00BF5C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2F" w:rsidRDefault="009D1C2F">
      <w:bookmarkStart w:id="2" w:name="_GoBack"/>
      <w:bookmarkEnd w:id="2"/>
    </w:p>
    <w:sectPr w:rsidR="009D1C2F" w:rsidSect="00EE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6D"/>
    <w:rsid w:val="009D1C2F"/>
    <w:rsid w:val="00B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5B8B7-4CF8-455E-BF48-98471F3E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C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9BB196BCAC27E6CD6CFAF2176CAF7669E7A032926792FDA42F358814GD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D29BB196BCAC27E6CD6CFAF2176CAF766AE0A1339B6792FDA42F358814GDN" TargetMode="External"/><Relationship Id="rId12" Type="http://schemas.openxmlformats.org/officeDocument/2006/relationships/hyperlink" Target="consultantplus://offline/ref=CFD29BB196BCAC27E6CD6CFAF2176CAF7669E7A03E9F6792FDA42F35884D73C6F985540492F7386615G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29BB196BCAC27E6CD6CFAF2176CAF756EE6A23F986792FDA42F35884D73C6F985540419G0N" TargetMode="External"/><Relationship Id="rId11" Type="http://schemas.openxmlformats.org/officeDocument/2006/relationships/hyperlink" Target="consultantplus://offline/ref=CFD29BB196BCAC27E6CD6CFAF2176CAF7668E5A53F9D6792FDA42F35884D73C6F985540492F7386615GFN" TargetMode="External"/><Relationship Id="rId5" Type="http://schemas.openxmlformats.org/officeDocument/2006/relationships/hyperlink" Target="consultantplus://offline/ref=CFD29BB196BCAC27E6CD6CFAF2176CAF756EE0A13D9F6792FDA42F35884D73C6F9855406931FG6N" TargetMode="External"/><Relationship Id="rId10" Type="http://schemas.openxmlformats.org/officeDocument/2006/relationships/hyperlink" Target="consultantplus://offline/ref=CFD29BB196BCAC27E6CD6CFAF2176CAF766AE8A038996792FDA42F35884D73C6F985540492F7386415G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D29BB196BCAC27E6CD6CFAF2176CAF766AE2A3389B6792FDA42F35884D73C6F985540492F7386515G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lawyer429-3-03</cp:lastModifiedBy>
  <cp:revision>1</cp:revision>
  <dcterms:created xsi:type="dcterms:W3CDTF">2017-01-17T13:06:00Z</dcterms:created>
  <dcterms:modified xsi:type="dcterms:W3CDTF">2017-01-17T13:08:00Z</dcterms:modified>
</cp:coreProperties>
</file>